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A51" w:rsidRDefault="00D95A51" w:rsidP="00D95A51">
      <w:pPr>
        <w:jc w:val="center"/>
        <w:rPr>
          <w:b/>
          <w:bCs/>
          <w:sz w:val="36"/>
          <w:szCs w:val="36"/>
        </w:rPr>
      </w:pPr>
      <w:r w:rsidRPr="00D95A51">
        <w:rPr>
          <w:b/>
          <w:bCs/>
          <w:sz w:val="36"/>
          <w:szCs w:val="36"/>
        </w:rPr>
        <w:t>FELHÍVÁS ESZKÖZÉRTÉKESÍTÉSRE</w:t>
      </w:r>
    </w:p>
    <w:p w:rsidR="00D95A51" w:rsidRDefault="00D95A51" w:rsidP="00D95A51">
      <w:pPr>
        <w:jc w:val="center"/>
        <w:rPr>
          <w:b/>
          <w:bCs/>
          <w:sz w:val="36"/>
          <w:szCs w:val="36"/>
        </w:rPr>
      </w:pPr>
    </w:p>
    <w:p w:rsidR="00D95A51" w:rsidRDefault="00D95A51" w:rsidP="00D95A51">
      <w:pPr>
        <w:rPr>
          <w:b/>
          <w:bCs/>
        </w:rPr>
      </w:pPr>
      <w:r>
        <w:rPr>
          <w:b/>
          <w:bCs/>
        </w:rPr>
        <w:t>Felhívás tárgya: Levélszámláló berendezés (100845798, 100846157, 100846158)</w:t>
      </w:r>
    </w:p>
    <w:p w:rsidR="003C5226" w:rsidRDefault="00715D3D" w:rsidP="003C5226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 xml:space="preserve">Típus: </w:t>
      </w:r>
      <w:proofErr w:type="spellStart"/>
      <w:r>
        <w:rPr>
          <w:b/>
          <w:bCs/>
        </w:rPr>
        <w:t>Opti</w:t>
      </w:r>
      <w:r w:rsidR="00BE2832">
        <w:rPr>
          <w:b/>
          <w:bCs/>
        </w:rPr>
        <w:t>C</w:t>
      </w:r>
      <w:r>
        <w:rPr>
          <w:b/>
          <w:bCs/>
        </w:rPr>
        <w:t>ard</w:t>
      </w:r>
      <w:proofErr w:type="spellEnd"/>
      <w:r w:rsidR="00C22D4F">
        <w:rPr>
          <w:b/>
          <w:bCs/>
        </w:rPr>
        <w:t xml:space="preserve"> </w:t>
      </w:r>
      <w:r w:rsidR="00BE2832">
        <w:rPr>
          <w:b/>
          <w:bCs/>
        </w:rPr>
        <w:t>IND</w:t>
      </w:r>
      <w:r>
        <w:rPr>
          <w:b/>
          <w:bCs/>
        </w:rPr>
        <w:t>500</w:t>
      </w:r>
    </w:p>
    <w:p w:rsidR="00270A3A" w:rsidRDefault="003C5226" w:rsidP="00270A3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C5226">
        <w:rPr>
          <w:rFonts w:cstheme="minorHAnsi"/>
        </w:rPr>
        <w:t xml:space="preserve">Az </w:t>
      </w:r>
      <w:proofErr w:type="spellStart"/>
      <w:r w:rsidRPr="003C5226">
        <w:rPr>
          <w:rFonts w:cstheme="minorHAnsi"/>
        </w:rPr>
        <w:t>OptiCard</w:t>
      </w:r>
      <w:proofErr w:type="spellEnd"/>
      <w:r w:rsidRPr="003C5226">
        <w:rPr>
          <w:rFonts w:cstheme="minorHAnsi"/>
        </w:rPr>
        <w:t xml:space="preserve"> IND500 </w:t>
      </w:r>
      <w:r w:rsidRPr="00C22D4F">
        <w:rPr>
          <w:rFonts w:cstheme="minorHAnsi"/>
          <w:b/>
          <w:bCs/>
        </w:rPr>
        <w:t>ipari kártyaszámláló</w:t>
      </w:r>
      <w:r w:rsidRPr="003C5226">
        <w:rPr>
          <w:rFonts w:cstheme="minorHAnsi"/>
        </w:rPr>
        <w:t xml:space="preserve"> egy olyan modern eszk</w:t>
      </w:r>
      <w:r>
        <w:rPr>
          <w:rFonts w:cstheme="minorHAnsi"/>
        </w:rPr>
        <w:t>ö</w:t>
      </w:r>
      <w:r w:rsidRPr="003C5226">
        <w:rPr>
          <w:rFonts w:cstheme="minorHAnsi"/>
        </w:rPr>
        <w:t>z,</w:t>
      </w:r>
      <w:r w:rsidR="00270A3A">
        <w:rPr>
          <w:rFonts w:cstheme="minorHAnsi"/>
        </w:rPr>
        <w:t xml:space="preserve"> </w:t>
      </w:r>
      <w:r w:rsidRPr="003C5226">
        <w:rPr>
          <w:rFonts w:cstheme="minorHAnsi"/>
        </w:rPr>
        <w:t xml:space="preserve">melyet </w:t>
      </w:r>
      <w:r>
        <w:rPr>
          <w:rFonts w:cstheme="minorHAnsi"/>
        </w:rPr>
        <w:t>á</w:t>
      </w:r>
      <w:r w:rsidRPr="003C5226">
        <w:rPr>
          <w:rFonts w:cstheme="minorHAnsi"/>
        </w:rPr>
        <w:t>tl</w:t>
      </w:r>
      <w:r w:rsidR="00270A3A">
        <w:rPr>
          <w:rFonts w:cstheme="minorHAnsi"/>
        </w:rPr>
        <w:t>á</w:t>
      </w:r>
      <w:r w:rsidRPr="003C5226">
        <w:rPr>
          <w:rFonts w:cstheme="minorHAnsi"/>
        </w:rPr>
        <w:t>tsz</w:t>
      </w:r>
      <w:r>
        <w:rPr>
          <w:rFonts w:cstheme="minorHAnsi"/>
        </w:rPr>
        <w:t>ó</w:t>
      </w:r>
      <w:r w:rsidRPr="003C5226">
        <w:rPr>
          <w:rFonts w:cstheme="minorHAnsi"/>
        </w:rPr>
        <w:t xml:space="preserve"> es </w:t>
      </w:r>
      <w:r>
        <w:rPr>
          <w:rFonts w:cstheme="minorHAnsi"/>
        </w:rPr>
        <w:t>á</w:t>
      </w:r>
      <w:r w:rsidRPr="003C5226">
        <w:rPr>
          <w:rFonts w:cstheme="minorHAnsi"/>
        </w:rPr>
        <w:t>tl</w:t>
      </w:r>
      <w:r>
        <w:rPr>
          <w:rFonts w:cstheme="minorHAnsi"/>
        </w:rPr>
        <w:t>á</w:t>
      </w:r>
      <w:r w:rsidRPr="003C5226">
        <w:rPr>
          <w:rFonts w:cstheme="minorHAnsi"/>
        </w:rPr>
        <w:t>tszatlan m</w:t>
      </w:r>
      <w:r>
        <w:rPr>
          <w:rFonts w:cstheme="minorHAnsi"/>
        </w:rPr>
        <w:t>ű</w:t>
      </w:r>
      <w:r w:rsidRPr="003C5226">
        <w:rPr>
          <w:rFonts w:cstheme="minorHAnsi"/>
        </w:rPr>
        <w:t>anyag k</w:t>
      </w:r>
      <w:r>
        <w:rPr>
          <w:rFonts w:cstheme="minorHAnsi"/>
        </w:rPr>
        <w:t>á</w:t>
      </w:r>
      <w:r w:rsidRPr="003C5226">
        <w:rPr>
          <w:rFonts w:cstheme="minorHAnsi"/>
        </w:rPr>
        <w:t>rty</w:t>
      </w:r>
      <w:r>
        <w:rPr>
          <w:rFonts w:cstheme="minorHAnsi"/>
        </w:rPr>
        <w:t>á</w:t>
      </w:r>
      <w:r w:rsidRPr="003C5226">
        <w:rPr>
          <w:rFonts w:cstheme="minorHAnsi"/>
        </w:rPr>
        <w:t xml:space="preserve">k </w:t>
      </w:r>
      <w:r>
        <w:rPr>
          <w:rFonts w:cstheme="minorHAnsi"/>
        </w:rPr>
        <w:t xml:space="preserve">számlálására és ellenőrzésére </w:t>
      </w:r>
      <w:r w:rsidRPr="003C5226">
        <w:rPr>
          <w:rFonts w:cstheme="minorHAnsi"/>
        </w:rPr>
        <w:t>terveztek</w:t>
      </w:r>
      <w:r w:rsidR="00270A3A">
        <w:rPr>
          <w:rFonts w:cstheme="minorHAnsi"/>
        </w:rPr>
        <w:t xml:space="preserve">. Népszerű felhasználási területek: hitel- és bankkártya gyártás, ATM kártyák, személyazonosító kártyák, pontgyűjtő kártyák, telefonkártyák, </w:t>
      </w:r>
      <w:proofErr w:type="spellStart"/>
      <w:r w:rsidR="00270A3A">
        <w:rPr>
          <w:rFonts w:cstheme="minorHAnsi"/>
        </w:rPr>
        <w:t>stb</w:t>
      </w:r>
      <w:proofErr w:type="spellEnd"/>
      <w:r w:rsidR="00270A3A">
        <w:rPr>
          <w:rFonts w:cstheme="minorHAnsi"/>
        </w:rPr>
        <w:t>…</w:t>
      </w:r>
    </w:p>
    <w:p w:rsidR="00270A3A" w:rsidRDefault="00270A3A" w:rsidP="00270A3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A berendezés beállítható papír alapú kártyák, borítékok, valamint egyéb, sorba rendezett lapos tárgyak számlálására is.</w:t>
      </w:r>
    </w:p>
    <w:p w:rsidR="00270A3A" w:rsidRDefault="00270A3A" w:rsidP="00270A3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95A51" w:rsidRPr="00D95A51" w:rsidRDefault="00D95A51" w:rsidP="00D95A51">
      <w:r w:rsidRPr="00D95A51">
        <w:t>Értékesítendő mennyiség: 3db</w:t>
      </w:r>
    </w:p>
    <w:p w:rsidR="00D95A51" w:rsidRPr="00D95A51" w:rsidRDefault="00D95A51" w:rsidP="00D95A51">
      <w:r w:rsidRPr="00D95A51">
        <w:t>Üzembe helyezés éve: 2009</w:t>
      </w:r>
    </w:p>
    <w:p w:rsidR="00D95A51" w:rsidRPr="00D95A51" w:rsidRDefault="00D95A51" w:rsidP="00D95A51">
      <w:r w:rsidRPr="00D95A51">
        <w:t>Műszaki állapot: használt,</w:t>
      </w:r>
      <w:r w:rsidR="00441A2B">
        <w:t xml:space="preserve"> </w:t>
      </w:r>
      <w:r w:rsidRPr="00D95A51">
        <w:t>működőképessége nem garantált, több éve nem volt használva.</w:t>
      </w:r>
    </w:p>
    <w:p w:rsidR="00D95A51" w:rsidRPr="00D95A51" w:rsidRDefault="00D95A51" w:rsidP="00D95A51">
      <w:r w:rsidRPr="00D95A51">
        <w:t>A fentnevezett gép</w:t>
      </w:r>
      <w:r w:rsidR="00270A3A">
        <w:t>ek</w:t>
      </w:r>
      <w:r w:rsidRPr="00D95A51">
        <w:t xml:space="preserve"> elszállítása a vevőt terheli.</w:t>
      </w:r>
    </w:p>
    <w:p w:rsidR="00D95A51" w:rsidRDefault="00D95A51" w:rsidP="00D95A51">
      <w:r w:rsidRPr="00D95A51">
        <w:t>A gép</w:t>
      </w:r>
      <w:r w:rsidR="00C22D4F">
        <w:t>ek</w:t>
      </w:r>
      <w:r w:rsidRPr="00D95A51">
        <w:t xml:space="preserve"> megtekinthető</w:t>
      </w:r>
      <w:r w:rsidR="00C22D4F">
        <w:t>ek:</w:t>
      </w:r>
      <w:bookmarkStart w:id="0" w:name="_GoBack"/>
      <w:bookmarkEnd w:id="0"/>
    </w:p>
    <w:p w:rsidR="00F32658" w:rsidRDefault="00F32658" w:rsidP="00D95A51">
      <w:r>
        <w:t>Balatonszentgyörgy, Berzsenyi D.u.105/a</w:t>
      </w:r>
    </w:p>
    <w:p w:rsidR="00F32658" w:rsidRDefault="00F32658" w:rsidP="00D95A51">
      <w:r>
        <w:t xml:space="preserve">Székesfehérvár, </w:t>
      </w:r>
      <w:proofErr w:type="spellStart"/>
      <w:r>
        <w:t>Kaszap</w:t>
      </w:r>
      <w:proofErr w:type="spellEnd"/>
      <w:r>
        <w:t xml:space="preserve"> I.u.3</w:t>
      </w:r>
    </w:p>
    <w:p w:rsidR="00D95A51" w:rsidRPr="00D95A51" w:rsidRDefault="00F32658" w:rsidP="00D95A51">
      <w:r>
        <w:t>munkanapokon 10:00 – 14:00</w:t>
      </w:r>
      <w:r w:rsidR="00F1620F">
        <w:t xml:space="preserve"> között a +36 30 7710835 telefonszámon történt egyeztetést követően.</w:t>
      </w:r>
      <w:r w:rsidR="00270A3A">
        <w:t xml:space="preserve"> További információ kérhető, illetve</w:t>
      </w:r>
      <w:r w:rsidR="00D95A51" w:rsidRPr="00D95A51">
        <w:t xml:space="preserve"> vételi szándék</w:t>
      </w:r>
      <w:r w:rsidR="00270A3A">
        <w:t xml:space="preserve">ának jelzését </w:t>
      </w:r>
      <w:r w:rsidR="00D95A51" w:rsidRPr="00D95A51">
        <w:t xml:space="preserve">a </w:t>
      </w:r>
      <w:hyperlink r:id="rId4" w:history="1">
        <w:r w:rsidRPr="00052C57">
          <w:rPr>
            <w:rStyle w:val="Hiperhivatkozs"/>
          </w:rPr>
          <w:t>salamon.agnes2@posta.hu</w:t>
        </w:r>
      </w:hyperlink>
      <w:r w:rsidR="00D95A51" w:rsidRPr="00D95A51">
        <w:t xml:space="preserve"> email címen</w:t>
      </w:r>
      <w:r w:rsidR="00270A3A">
        <w:t xml:space="preserve"> várjuk.</w:t>
      </w:r>
    </w:p>
    <w:p w:rsidR="00D95A51" w:rsidRDefault="00D95A51" w:rsidP="00D95A51">
      <w:pPr>
        <w:rPr>
          <w:b/>
          <w:bCs/>
        </w:rPr>
      </w:pPr>
    </w:p>
    <w:p w:rsidR="00D95A51" w:rsidRDefault="00C22D4F" w:rsidP="00D95A51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738C864" wp14:editId="186C72A2">
            <wp:extent cx="5675810" cy="3322320"/>
            <wp:effectExtent l="0" t="0" r="127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014" cy="33792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5A51" w:rsidRPr="00D95A51" w:rsidRDefault="00D95A51" w:rsidP="00D95A51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sectPr w:rsidR="00D95A51" w:rsidRPr="00D95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A51"/>
    <w:rsid w:val="001B6E00"/>
    <w:rsid w:val="00270A3A"/>
    <w:rsid w:val="003C5226"/>
    <w:rsid w:val="00441A2B"/>
    <w:rsid w:val="00715D3D"/>
    <w:rsid w:val="00A41D76"/>
    <w:rsid w:val="00BE2832"/>
    <w:rsid w:val="00C22D4F"/>
    <w:rsid w:val="00D95A51"/>
    <w:rsid w:val="00F1620F"/>
    <w:rsid w:val="00F3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2AEF2"/>
  <w15:chartTrackingRefBased/>
  <w15:docId w15:val="{54534432-0E1A-4789-98E0-4F6314E34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95A51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95A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salamon.agnes2@post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Posta Zrt.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Salamon Ágnes (LEO)</dc:creator>
  <cp:keywords/>
  <dc:description/>
  <cp:lastModifiedBy>Salamon Ágnes (LEO)</cp:lastModifiedBy>
  <cp:revision>10</cp:revision>
  <dcterms:created xsi:type="dcterms:W3CDTF">2021-04-12T12:54:00Z</dcterms:created>
  <dcterms:modified xsi:type="dcterms:W3CDTF">2021-04-14T07:16:00Z</dcterms:modified>
</cp:coreProperties>
</file>